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</w:rPr>
        <w:t>Auftragsbestätigung</w:t>
      </w:r>
    </w:p>
    <w:p>
      <w:r>
        <w:rPr>
          <w:b w:val="0"/>
          <w:color w:val="6B7280"/>
          <w:sz w:val="20"/>
        </w:rPr>
        <w:t>Bestätigung einer Bestellung mit Leistungsumfang, Preisen und Terminen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/>
                <w:sz w:val="18"/>
              </w:rPr>
              <w:t>Auftragnehmer</w:t>
            </w:r>
          </w:p>
        </w:tc>
        <w:tc>
          <w:tcPr>
            <w:tcW w:type="dxa" w:w="4819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/>
                <w:sz w:val="18"/>
              </w:rPr>
              <w:t>Auftraggeber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Name / Firma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Name / Firma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Straße, Hausnummer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Ansprechpartner (optional)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PLZ, Ort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Straße, Hausnummer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Telefon, E-Mail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PLZ, Ort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Steuernummer oder USt-IdNr.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Kundennummer (optional)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891"/>
        <w:gridCol w:w="2891"/>
        <w:gridCol w:w="3855"/>
      </w:tblGrid>
      <w:tr>
        <w:trPr>
          <w:trHeight w:val="454" w:hRule="atLeast"/>
        </w:trPr>
        <w:tc>
          <w:tcPr>
            <w:tcW w:type="dxa" w:w="2891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Auftragsnummer</w:t>
            </w:r>
          </w:p>
        </w:tc>
        <w:tc>
          <w:tcPr>
            <w:tcW w:type="dxa" w:w="2891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Datum</w:t>
            </w:r>
          </w:p>
        </w:tc>
        <w:tc>
          <w:tcPr>
            <w:tcW w:type="dxa" w:w="385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Ihre Bestellung oder unser Angebot Nr. vom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r>
        <w:rPr>
          <w:b w:val="0"/>
          <w:sz w:val="18"/>
        </w:rPr>
        <w:t>Vielen Dank für Ihren Auftrag. Wir bestätigen die Ausführung zu folgenden Bedingungen: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626"/>
        <w:gridCol w:w="916"/>
        <w:gridCol w:w="3855"/>
        <w:gridCol w:w="1735"/>
        <w:gridCol w:w="916"/>
        <w:gridCol w:w="1590"/>
      </w:tblGrid>
      <w:tr>
        <w:trPr>
          <w:trHeight w:val="397" w:hRule="atLeast"/>
        </w:trPr>
        <w:tc>
          <w:tcPr>
            <w:tcW w:type="dxa" w:w="626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Pos.</w:t>
            </w:r>
          </w:p>
        </w:tc>
        <w:tc>
          <w:tcPr>
            <w:tcW w:type="dxa" w:w="916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Menge</w:t>
            </w:r>
          </w:p>
        </w:tc>
        <w:tc>
          <w:tcPr>
            <w:tcW w:type="dxa" w:w="3855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Beschreibung der Leistung</w:t>
            </w:r>
          </w:p>
        </w:tc>
        <w:tc>
          <w:tcPr>
            <w:tcW w:type="dxa" w:w="1735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Einzelpreis netto</w:t>
            </w:r>
          </w:p>
        </w:tc>
        <w:tc>
          <w:tcPr>
            <w:tcW w:type="dxa" w:w="916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USt-Satz</w:t>
            </w:r>
          </w:p>
        </w:tc>
        <w:tc>
          <w:tcPr>
            <w:tcW w:type="dxa" w:w="1590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Betrag netto</w:t>
            </w:r>
          </w:p>
        </w:tc>
      </w:tr>
      <w:tr>
        <w:trPr>
          <w:trHeight w:val="397" w:hRule="atLeast"/>
        </w:trPr>
        <w:tc>
          <w:tcPr>
            <w:tcW w:type="dxa" w:w="626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1</w:t>
            </w:r>
          </w:p>
        </w:tc>
        <w:tc>
          <w:tcPr>
            <w:tcW w:type="dxa" w:w="916"/>
          </w:tcPr>
          <w:p>
            <w:pPr>
              <w:spacing w:after="0"/>
            </w:pPr>
          </w:p>
        </w:tc>
        <w:tc>
          <w:tcPr>
            <w:tcW w:type="dxa" w:w="3855"/>
          </w:tcPr>
          <w:p>
            <w:pPr>
              <w:spacing w:after="0"/>
            </w:pPr>
          </w:p>
        </w:tc>
        <w:tc>
          <w:tcPr>
            <w:tcW w:type="dxa" w:w="1735"/>
          </w:tcPr>
          <w:p>
            <w:pPr>
              <w:spacing w:after="0"/>
            </w:pPr>
          </w:p>
        </w:tc>
        <w:tc>
          <w:tcPr>
            <w:tcW w:type="dxa" w:w="916"/>
          </w:tcPr>
          <w:p>
            <w:pPr>
              <w:spacing w:after="0"/>
            </w:pPr>
          </w:p>
        </w:tc>
        <w:tc>
          <w:tcPr>
            <w:tcW w:type="dxa" w:w="1590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626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2</w:t>
            </w:r>
          </w:p>
        </w:tc>
        <w:tc>
          <w:tcPr>
            <w:tcW w:type="dxa" w:w="916"/>
          </w:tcPr>
          <w:p>
            <w:pPr>
              <w:spacing w:after="0"/>
            </w:pPr>
          </w:p>
        </w:tc>
        <w:tc>
          <w:tcPr>
            <w:tcW w:type="dxa" w:w="3855"/>
          </w:tcPr>
          <w:p>
            <w:pPr>
              <w:spacing w:after="0"/>
            </w:pPr>
          </w:p>
        </w:tc>
        <w:tc>
          <w:tcPr>
            <w:tcW w:type="dxa" w:w="1735"/>
          </w:tcPr>
          <w:p>
            <w:pPr>
              <w:spacing w:after="0"/>
            </w:pPr>
          </w:p>
        </w:tc>
        <w:tc>
          <w:tcPr>
            <w:tcW w:type="dxa" w:w="916"/>
          </w:tcPr>
          <w:p>
            <w:pPr>
              <w:spacing w:after="0"/>
            </w:pPr>
          </w:p>
        </w:tc>
        <w:tc>
          <w:tcPr>
            <w:tcW w:type="dxa" w:w="1590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626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3</w:t>
            </w:r>
          </w:p>
        </w:tc>
        <w:tc>
          <w:tcPr>
            <w:tcW w:type="dxa" w:w="916"/>
          </w:tcPr>
          <w:p>
            <w:pPr>
              <w:spacing w:after="0"/>
            </w:pPr>
          </w:p>
        </w:tc>
        <w:tc>
          <w:tcPr>
            <w:tcW w:type="dxa" w:w="3855"/>
          </w:tcPr>
          <w:p>
            <w:pPr>
              <w:spacing w:after="0"/>
            </w:pPr>
          </w:p>
        </w:tc>
        <w:tc>
          <w:tcPr>
            <w:tcW w:type="dxa" w:w="1735"/>
          </w:tcPr>
          <w:p>
            <w:pPr>
              <w:spacing w:after="0"/>
            </w:pPr>
          </w:p>
        </w:tc>
        <w:tc>
          <w:tcPr>
            <w:tcW w:type="dxa" w:w="916"/>
          </w:tcPr>
          <w:p>
            <w:pPr>
              <w:spacing w:after="0"/>
            </w:pPr>
          </w:p>
        </w:tc>
        <w:tc>
          <w:tcPr>
            <w:tcW w:type="dxa" w:w="1590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626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4</w:t>
            </w:r>
          </w:p>
        </w:tc>
        <w:tc>
          <w:tcPr>
            <w:tcW w:type="dxa" w:w="916"/>
          </w:tcPr>
          <w:p>
            <w:pPr>
              <w:spacing w:after="0"/>
            </w:pPr>
          </w:p>
        </w:tc>
        <w:tc>
          <w:tcPr>
            <w:tcW w:type="dxa" w:w="3855"/>
          </w:tcPr>
          <w:p>
            <w:pPr>
              <w:spacing w:after="0"/>
            </w:pPr>
          </w:p>
        </w:tc>
        <w:tc>
          <w:tcPr>
            <w:tcW w:type="dxa" w:w="1735"/>
          </w:tcPr>
          <w:p>
            <w:pPr>
              <w:spacing w:after="0"/>
            </w:pPr>
          </w:p>
        </w:tc>
        <w:tc>
          <w:tcPr>
            <w:tcW w:type="dxa" w:w="916"/>
          </w:tcPr>
          <w:p>
            <w:pPr>
              <w:spacing w:after="0"/>
            </w:pPr>
          </w:p>
        </w:tc>
        <w:tc>
          <w:tcPr>
            <w:tcW w:type="dxa" w:w="1590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626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5</w:t>
            </w:r>
          </w:p>
        </w:tc>
        <w:tc>
          <w:tcPr>
            <w:tcW w:type="dxa" w:w="916"/>
          </w:tcPr>
          <w:p>
            <w:pPr>
              <w:spacing w:after="0"/>
            </w:pPr>
          </w:p>
        </w:tc>
        <w:tc>
          <w:tcPr>
            <w:tcW w:type="dxa" w:w="3855"/>
          </w:tcPr>
          <w:p>
            <w:pPr>
              <w:spacing w:after="0"/>
            </w:pPr>
          </w:p>
        </w:tc>
        <w:tc>
          <w:tcPr>
            <w:tcW w:type="dxa" w:w="1735"/>
          </w:tcPr>
          <w:p>
            <w:pPr>
              <w:spacing w:after="0"/>
            </w:pPr>
          </w:p>
        </w:tc>
        <w:tc>
          <w:tcPr>
            <w:tcW w:type="dxa" w:w="916"/>
          </w:tcPr>
          <w:p>
            <w:pPr>
              <w:spacing w:after="0"/>
            </w:pPr>
          </w:p>
        </w:tc>
        <w:tc>
          <w:tcPr>
            <w:tcW w:type="dxa" w:w="1590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626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6</w:t>
            </w:r>
          </w:p>
        </w:tc>
        <w:tc>
          <w:tcPr>
            <w:tcW w:type="dxa" w:w="916"/>
          </w:tcPr>
          <w:p>
            <w:pPr>
              <w:spacing w:after="0"/>
            </w:pPr>
          </w:p>
        </w:tc>
        <w:tc>
          <w:tcPr>
            <w:tcW w:type="dxa" w:w="3855"/>
          </w:tcPr>
          <w:p>
            <w:pPr>
              <w:spacing w:after="0"/>
            </w:pPr>
          </w:p>
        </w:tc>
        <w:tc>
          <w:tcPr>
            <w:tcW w:type="dxa" w:w="1735"/>
          </w:tcPr>
          <w:p>
            <w:pPr>
              <w:spacing w:after="0"/>
            </w:pPr>
          </w:p>
        </w:tc>
        <w:tc>
          <w:tcPr>
            <w:tcW w:type="dxa" w:w="916"/>
          </w:tcPr>
          <w:p>
            <w:pPr>
              <w:spacing w:after="0"/>
            </w:pPr>
          </w:p>
        </w:tc>
        <w:tc>
          <w:tcPr>
            <w:tcW w:type="dxa" w:w="1590"/>
          </w:tcPr>
          <w:p>
            <w:pPr>
              <w:spacing w:after="0"/>
            </w:pP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4649"/>
        <w:gridCol w:w="1587"/>
      </w:tblGrid>
      <w:tr>
        <w:trPr>
          <w:trHeight w:val="397" w:hRule="atLeast"/>
        </w:trPr>
        <w:tc>
          <w:tcPr>
            <w:tcW w:type="dxa" w:w="3402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b w:val="0"/>
                <w:sz w:val="18"/>
              </w:rPr>
              <w:t>Zwischensumme netto 7 %</w:t>
            </w:r>
          </w:p>
        </w:tc>
        <w:tc>
          <w:tcPr>
            <w:tcW w:type="dxa" w:w="158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3402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b w:val="0"/>
                <w:sz w:val="18"/>
              </w:rPr>
              <w:t>Zwischensumme netto 19 %</w:t>
            </w:r>
          </w:p>
        </w:tc>
        <w:tc>
          <w:tcPr>
            <w:tcW w:type="dxa" w:w="158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3402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b w:val="0"/>
                <w:sz w:val="18"/>
              </w:rPr>
              <w:t>Umsatzsteuer 7 %</w:t>
            </w:r>
          </w:p>
        </w:tc>
        <w:tc>
          <w:tcPr>
            <w:tcW w:type="dxa" w:w="158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3402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b w:val="0"/>
                <w:sz w:val="18"/>
              </w:rPr>
              <w:t>Umsatzsteuer 19 %</w:t>
            </w:r>
          </w:p>
        </w:tc>
        <w:tc>
          <w:tcPr>
            <w:tcW w:type="dxa" w:w="158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3402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b/>
                <w:sz w:val="18"/>
              </w:rPr>
              <w:t>Gesamtbetrag brutto</w:t>
            </w:r>
          </w:p>
        </w:tc>
        <w:tc>
          <w:tcPr>
            <w:tcW w:type="dxa" w:w="1587"/>
          </w:tcPr>
          <w:p>
            <w:pPr>
              <w:spacing w:after="0"/>
            </w:pP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454" w:hRule="atLeast"/>
        </w:trPr>
        <w:tc>
          <w:tcPr>
            <w:tcW w:type="dxa" w:w="4819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Liefertermin / Leistungszeitraum</w:t>
            </w:r>
          </w:p>
        </w:tc>
        <w:tc>
          <w:tcPr>
            <w:tcW w:type="dxa" w:w="4819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Lieferadresse / Ort der Leistung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454" w:hRule="atLeast"/>
        </w:trPr>
        <w:tc>
          <w:tcPr>
            <w:tcW w:type="dxa" w:w="4819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Zahlungsbedingungen</w:t>
            </w:r>
          </w:p>
        </w:tc>
        <w:tc>
          <w:tcPr>
            <w:tcW w:type="dxa" w:w="4819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Anzahlung (falls vereinbart)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Abweichungen von Ihrer Bestellung</w:t>
            </w:r>
          </w:p>
        </w:tc>
      </w:tr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Hinweis auf AGB (beiliegend oder abrufbar unter)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r>
        <w:rPr>
          <w:b w:val="0"/>
          <w:sz w:val="18"/>
        </w:rPr>
        <w:t>Bitte prüfen Sie diese Bestätigung. Weicht sie von Ihrer Bestellung ab, teilen Sie uns das bitte unverzüglich mit.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373"/>
        <w:gridCol w:w="6265"/>
      </w:tblGrid>
      <w:tr>
        <w:trPr>
          <w:trHeight w:val="680" w:hRule="atLeast"/>
        </w:trPr>
        <w:tc>
          <w:tcPr>
            <w:tcW w:type="dxa" w:w="3373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Ort, Datum</w:t>
            </w:r>
          </w:p>
        </w:tc>
        <w:tc>
          <w:tcPr>
            <w:tcW w:type="dxa" w:w="626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Unterschrift, Name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pPr>
        <w:keepNext/>
        <w:spacing w:before="80"/>
      </w:pPr>
      <w:r>
        <w:rPr>
          <w:b/>
          <w:sz w:val="20"/>
        </w:rPr>
        <w:t>Gegenbestätigung des Auftraggebers (optional)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373"/>
        <w:gridCol w:w="6265"/>
      </w:tblGrid>
      <w:tr>
        <w:trPr>
          <w:trHeight w:val="680" w:hRule="atLeast"/>
        </w:trPr>
        <w:tc>
          <w:tcPr>
            <w:tcW w:type="dxa" w:w="3373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Ort, Datum</w:t>
            </w:r>
          </w:p>
        </w:tc>
        <w:tc>
          <w:tcPr>
            <w:tcW w:type="dxa" w:w="626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Unterschrift Auftraggeber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r>
        <w:rPr>
          <w:b w:val="0"/>
          <w:color w:val="6B7280"/>
          <w:sz w:val="16"/>
        </w:rPr>
        <w:t>Eine Annahme mit Erweiterungen, Einschränkungen oder sonstigen Änderungen gilt als Ablehnung verbunden mit einem neuen Antrag (§ 150 Abs. 2 BGB). Die Auftragsbestätigung ist keine Rechnung und berechtigt nicht zum Vorsteuerabzug. Als Handelsbrief 6 Jahre aufbewahren (§ 257 HGB, § 147 AO).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color w:val="6B7280"/>
        <w:sz w:val="14"/>
      </w:rPr>
      <w:t>Vorlage von Kontevia, kontevia.de, Stand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Auftragsbestätigung Vorlage 2026</dc:title>
  <dc:subject/>
  <dc:creator>Kontevia</dc:creator>
  <cp:keywords/>
  <dc:description>generated by python-docx</dc:description>
  <cp:lastModifiedBy>Kontevia</cp:lastModifiedBy>
  <cp:revision>1</cp:revision>
  <dcterms:created xsi:type="dcterms:W3CDTF">2026-01-01T00:00:00Z</dcterms:created>
  <dcterms:modified xsi:type="dcterms:W3CDTF">2026-01-01T00:00:00Z</dcterms:modified>
  <cp:category/>
</cp:coreProperties>
</file>